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C3D0C" w14:textId="77777777" w:rsidR="009555C2" w:rsidRPr="008A6FB2" w:rsidRDefault="000B61B7" w:rsidP="008A6FB2">
      <w:pPr>
        <w:jc w:val="center"/>
        <w:rPr>
          <w:rFonts w:asciiTheme="majorHAnsi" w:hAnsiTheme="majorHAnsi" w:cstheme="majorHAnsi"/>
          <w:b/>
          <w:bCs/>
          <w:sz w:val="28"/>
          <w:szCs w:val="28"/>
        </w:rPr>
      </w:pPr>
      <w:r w:rsidRPr="008A6FB2">
        <w:rPr>
          <w:rFonts w:asciiTheme="majorHAnsi" w:hAnsiTheme="majorHAnsi" w:cstheme="majorHAnsi"/>
          <w:b/>
          <w:bCs/>
          <w:sz w:val="28"/>
          <w:szCs w:val="28"/>
        </w:rPr>
        <w:t>Opening Notes on the Sefirot in Terms of the Dialectic</w:t>
      </w:r>
    </w:p>
    <w:p w14:paraId="496EE8F9" w14:textId="16691DDD" w:rsidR="00463829" w:rsidRDefault="00463829">
      <w:r>
        <w:t>What is presented here is a general skeleton; offerin</w:t>
      </w:r>
      <w:r w:rsidR="00A32278">
        <w:t>g</w:t>
      </w:r>
      <w:r>
        <w:t xml:space="preserve"> an initial examination of the numbers of the Sefirot on the Tree-of-Life in terms of their </w:t>
      </w:r>
      <w:r w:rsidR="005B7B9C">
        <w:t>Unity, D</w:t>
      </w:r>
      <w:r>
        <w:t>ual</w:t>
      </w:r>
      <w:r w:rsidR="005B7B9C">
        <w:t>ity</w:t>
      </w:r>
      <w:r>
        <w:t xml:space="preserve"> and Tr</w:t>
      </w:r>
      <w:r w:rsidR="00787367">
        <w:t>anscendent</w:t>
      </w:r>
      <w:r>
        <w:t xml:space="preserve"> expression</w:t>
      </w:r>
      <w:r w:rsidR="005B7B9C">
        <w:t>s</w:t>
      </w:r>
      <w:r>
        <w:t>.</w:t>
      </w:r>
      <w:r w:rsidR="00950E9F">
        <w:t xml:space="preserve">  It is meant for one’s rumination on the nature of the Grades of the A.</w:t>
      </w:r>
      <w:proofErr w:type="gramStart"/>
      <w:r w:rsidR="00950E9F">
        <w:t>’.A.</w:t>
      </w:r>
      <w:proofErr w:type="gramEnd"/>
      <w:r w:rsidR="00950E9F">
        <w:t>’.</w:t>
      </w:r>
      <w:r w:rsidR="005B7B9C">
        <w:t>, but also, we take on an ontological evolution for the manifestation of life; especially, human life.</w:t>
      </w:r>
    </w:p>
    <w:p w14:paraId="36C0FBF2" w14:textId="767A138D" w:rsidR="00950E9F" w:rsidRPr="00732FF3" w:rsidRDefault="00950E9F">
      <w:pPr>
        <w:rPr>
          <w:b/>
          <w:bCs/>
        </w:rPr>
      </w:pPr>
      <w:proofErr w:type="spellStart"/>
      <w:r w:rsidRPr="00732FF3">
        <w:rPr>
          <w:b/>
          <w:bCs/>
        </w:rPr>
        <w:t>Ipsissimus</w:t>
      </w:r>
      <w:proofErr w:type="spellEnd"/>
      <w:r w:rsidR="00732FF3" w:rsidRPr="00732FF3">
        <w:rPr>
          <w:b/>
          <w:bCs/>
        </w:rPr>
        <w:t xml:space="preserve"> 10</w:t>
      </w:r>
      <w:r w:rsidR="00732FF3" w:rsidRPr="00732FF3">
        <w:rPr>
          <w:b/>
          <w:bCs/>
          <w:sz w:val="32"/>
          <w:szCs w:val="32"/>
        </w:rPr>
        <w:sym w:font="Alchemy" w:char="F024"/>
      </w:r>
      <w:r w:rsidR="00732FF3" w:rsidRPr="00732FF3">
        <w:rPr>
          <w:b/>
          <w:bCs/>
        </w:rPr>
        <w:t>=1</w:t>
      </w:r>
      <w:r w:rsidR="00732FF3" w:rsidRPr="00732FF3">
        <w:rPr>
          <w:b/>
          <w:bCs/>
          <w:sz w:val="28"/>
          <w:szCs w:val="28"/>
          <w:vertAlign w:val="superscript"/>
        </w:rPr>
        <w:sym w:font="Alchemy" w:char="F07F"/>
      </w:r>
    </w:p>
    <w:p w14:paraId="5F124F3D" w14:textId="63FC5871" w:rsidR="004922C5" w:rsidRDefault="004922C5" w:rsidP="004922C5">
      <w:pPr>
        <w:pStyle w:val="ListParagraph"/>
        <w:numPr>
          <w:ilvl w:val="0"/>
          <w:numId w:val="1"/>
        </w:numPr>
      </w:pPr>
      <w:r>
        <w:t>Kether – Crown</w:t>
      </w:r>
      <w:r w:rsidR="00347D38">
        <w:tab/>
        <w:t>[</w:t>
      </w:r>
      <w:r>
        <w:t>Adam Kadmon (hologram)</w:t>
      </w:r>
      <w:r w:rsidR="00347D38">
        <w:t>]</w:t>
      </w:r>
      <w:r w:rsidR="00950E9F">
        <w:br/>
      </w:r>
      <w:r>
        <w:t>11. Potential being/actual being</w:t>
      </w:r>
      <w:r w:rsidR="00950E9F">
        <w:br/>
      </w:r>
      <w:r>
        <w:tab/>
        <w:t>111. Transcendent being</w:t>
      </w:r>
    </w:p>
    <w:p w14:paraId="62D9DE43" w14:textId="57BF1788" w:rsidR="00866EC2" w:rsidRDefault="00866EC2" w:rsidP="00866EC2">
      <w:r>
        <w:t>The Crown that is Kether, is the AUR of the AIN SOPH AUR; the L.V.X. that emanates from it to create being and beingness.  Yet it remains transcendent of being and beingness; ineffable and unknowable.</w:t>
      </w:r>
      <w:r w:rsidR="008F3C37">
        <w:t xml:space="preserve">  The </w:t>
      </w:r>
      <w:r w:rsidR="004D7210">
        <w:t>Logos, as a</w:t>
      </w:r>
      <w:r w:rsidR="00C42DF0">
        <w:t xml:space="preserve"> force</w:t>
      </w:r>
      <w:r w:rsidR="008F3C37">
        <w:t xml:space="preserve"> is generated, as </w:t>
      </w:r>
      <w:r w:rsidR="00D7218C">
        <w:t>the</w:t>
      </w:r>
      <w:r w:rsidR="008F3C37">
        <w:t xml:space="preserve"> </w:t>
      </w:r>
      <w:r w:rsidR="00D7218C">
        <w:t>Initial Light</w:t>
      </w:r>
      <w:r w:rsidR="008F3C37">
        <w:t xml:space="preserve">; it </w:t>
      </w:r>
      <w:r w:rsidR="00023CF0">
        <w:t>being</w:t>
      </w:r>
      <w:r w:rsidR="008F3C37">
        <w:t xml:space="preserve"> the </w:t>
      </w:r>
      <w:r w:rsidR="00023CF0">
        <w:t xml:space="preserve">general </w:t>
      </w:r>
      <w:r w:rsidR="008F3C37">
        <w:t>hologram</w:t>
      </w:r>
      <w:r w:rsidR="005F2810">
        <w:t xml:space="preserve"> for all beings</w:t>
      </w:r>
      <w:r w:rsidR="008F3C37">
        <w:t xml:space="preserve">, and as such </w:t>
      </w:r>
      <w:r w:rsidR="00023CF0">
        <w:t>‘</w:t>
      </w:r>
      <w:r w:rsidR="008F3C37">
        <w:t>being</w:t>
      </w:r>
      <w:r w:rsidR="00023CF0">
        <w:t>’</w:t>
      </w:r>
      <w:r w:rsidR="005F2810">
        <w:t xml:space="preserve"> itself</w:t>
      </w:r>
      <w:r w:rsidR="00D7218C">
        <w:t>,</w:t>
      </w:r>
      <w:r w:rsidR="005F2810">
        <w:t xml:space="preserve"> </w:t>
      </w:r>
      <w:r w:rsidR="00D7218C">
        <w:t xml:space="preserve">or </w:t>
      </w:r>
      <w:r w:rsidR="005F2810">
        <w:t>consciousness</w:t>
      </w:r>
      <w:r w:rsidR="008F3C37">
        <w:t xml:space="preserve">; yet it </w:t>
      </w:r>
      <w:r w:rsidR="00D7218C">
        <w:t>represents</w:t>
      </w:r>
      <w:r w:rsidR="008F3C37">
        <w:t xml:space="preserve"> the </w:t>
      </w:r>
      <w:r w:rsidR="001A353F">
        <w:t>teleological</w:t>
      </w:r>
      <w:r w:rsidR="008F3C37">
        <w:t xml:space="preserve"> potential of the human being (male and female)</w:t>
      </w:r>
      <w:r w:rsidR="00D7218C">
        <w:t>, or Universal Mind</w:t>
      </w:r>
      <w:r w:rsidR="008F3C37">
        <w:t xml:space="preserve"> that will eventually</w:t>
      </w:r>
      <w:r w:rsidR="00023CF0">
        <w:t xml:space="preserve"> make itself</w:t>
      </w:r>
      <w:r w:rsidR="008F3C37">
        <w:t xml:space="preserve"> manifest.</w:t>
      </w:r>
    </w:p>
    <w:p w14:paraId="3A53CBEC" w14:textId="2C1FF569" w:rsidR="00950E9F" w:rsidRPr="00950E9F" w:rsidRDefault="00950E9F" w:rsidP="004922C5">
      <w:pPr>
        <w:rPr>
          <w:b/>
          <w:bCs/>
        </w:rPr>
      </w:pPr>
      <w:r w:rsidRPr="00950E9F">
        <w:rPr>
          <w:b/>
          <w:bCs/>
        </w:rPr>
        <w:t>Magus</w:t>
      </w:r>
      <w:r w:rsidR="00732FF3">
        <w:rPr>
          <w:b/>
          <w:bCs/>
        </w:rPr>
        <w:t xml:space="preserve"> 9</w:t>
      </w:r>
      <w:r w:rsidR="00732FF3" w:rsidRPr="00732FF3">
        <w:rPr>
          <w:b/>
          <w:bCs/>
          <w:sz w:val="32"/>
          <w:szCs w:val="32"/>
        </w:rPr>
        <w:sym w:font="Alchemy" w:char="F024"/>
      </w:r>
      <w:r w:rsidR="00732FF3" w:rsidRPr="00732FF3">
        <w:rPr>
          <w:b/>
          <w:bCs/>
        </w:rPr>
        <w:t>=</w:t>
      </w:r>
      <w:r w:rsidR="00732FF3">
        <w:rPr>
          <w:b/>
          <w:bCs/>
        </w:rPr>
        <w:t>2</w:t>
      </w:r>
      <w:r w:rsidR="00732FF3" w:rsidRPr="00732FF3">
        <w:rPr>
          <w:b/>
          <w:bCs/>
          <w:sz w:val="28"/>
          <w:szCs w:val="28"/>
          <w:vertAlign w:val="superscript"/>
        </w:rPr>
        <w:sym w:font="Alchemy" w:char="F07F"/>
      </w:r>
    </w:p>
    <w:p w14:paraId="55C62C44" w14:textId="782CC5C0" w:rsidR="004922C5" w:rsidRDefault="004922C5" w:rsidP="004922C5">
      <w:r>
        <w:t xml:space="preserve">       2. Chokmah – Wisdom</w:t>
      </w:r>
      <w:r w:rsidR="003C3C6F">
        <w:t xml:space="preserve"> or Folly</w:t>
      </w:r>
      <w:r w:rsidR="00950E9F">
        <w:br/>
      </w:r>
      <w:r>
        <w:tab/>
        <w:t>22. Experience of life &amp; death</w:t>
      </w:r>
      <w:r w:rsidR="00950E9F">
        <w:br/>
      </w:r>
      <w:r>
        <w:tab/>
      </w:r>
      <w:r>
        <w:tab/>
        <w:t>222. Immortality</w:t>
      </w:r>
    </w:p>
    <w:p w14:paraId="353CB557" w14:textId="43B922C7" w:rsidR="00866EC2" w:rsidRDefault="003C3C6F" w:rsidP="004922C5">
      <w:r>
        <w:t>Wisdom to one is Folly to another; so</w:t>
      </w:r>
      <w:r w:rsidR="006148E0">
        <w:t>,</w:t>
      </w:r>
      <w:r>
        <w:t xml:space="preserve"> we don’t quantify either, but note its presence, as emanating from the L.V.X.  </w:t>
      </w:r>
      <w:r w:rsidR="00574729">
        <w:t>ITs</w:t>
      </w:r>
      <w:r>
        <w:t xml:space="preserve"> holiness radiates through this emanation; transcending even, Wisdom and Folly, so that between this, the first Sefira and the second is the </w:t>
      </w:r>
      <w:proofErr w:type="spellStart"/>
      <w:r>
        <w:t>Atu</w:t>
      </w:r>
      <w:proofErr w:type="spellEnd"/>
      <w:r>
        <w:t xml:space="preserve"> of Wisdom or Folly (</w:t>
      </w:r>
      <w:proofErr w:type="gramStart"/>
      <w:r>
        <w:t>111</w:t>
      </w:r>
      <w:r w:rsidR="006148E0">
        <w:t>:Fool</w:t>
      </w:r>
      <w:proofErr w:type="gramEnd"/>
      <w:r>
        <w:t>) placed.  The L.V.X. that shines through the second</w:t>
      </w:r>
      <w:r w:rsidR="00FB7418">
        <w:t xml:space="preserve"> ‘Great Father’</w:t>
      </w:r>
      <w:r>
        <w:t xml:space="preserve"> Sefira</w:t>
      </w:r>
      <w:r w:rsidR="00FB7418">
        <w:t>, then</w:t>
      </w:r>
      <w:r>
        <w:t xml:space="preserve"> inseminates the next Sefira, as the</w:t>
      </w:r>
      <w:r w:rsidR="006148E0">
        <w:t xml:space="preserve"> Empress</w:t>
      </w:r>
      <w:r>
        <w:t xml:space="preserve"> </w:t>
      </w:r>
      <w:proofErr w:type="spellStart"/>
      <w:r>
        <w:t>Atu</w:t>
      </w:r>
      <w:proofErr w:type="spellEnd"/>
      <w:r>
        <w:t xml:space="preserve"> depicts the pregnant, mother-goddess.</w:t>
      </w:r>
    </w:p>
    <w:p w14:paraId="636382B7" w14:textId="0CC24C36" w:rsidR="00950E9F" w:rsidRPr="00950E9F" w:rsidRDefault="00950E9F" w:rsidP="004922C5">
      <w:pPr>
        <w:rPr>
          <w:b/>
          <w:bCs/>
        </w:rPr>
      </w:pPr>
      <w:r w:rsidRPr="00950E9F">
        <w:rPr>
          <w:b/>
          <w:bCs/>
        </w:rPr>
        <w:t xml:space="preserve">Magister </w:t>
      </w:r>
      <w:proofErr w:type="spellStart"/>
      <w:r w:rsidRPr="00950E9F">
        <w:rPr>
          <w:b/>
          <w:bCs/>
        </w:rPr>
        <w:t>Templi</w:t>
      </w:r>
      <w:proofErr w:type="spellEnd"/>
      <w:r w:rsidR="00732FF3">
        <w:rPr>
          <w:b/>
          <w:bCs/>
        </w:rPr>
        <w:t xml:space="preserve"> 8</w:t>
      </w:r>
      <w:r w:rsidR="00732FF3" w:rsidRPr="00732FF3">
        <w:rPr>
          <w:b/>
          <w:bCs/>
          <w:sz w:val="32"/>
          <w:szCs w:val="32"/>
        </w:rPr>
        <w:sym w:font="Alchemy" w:char="F024"/>
      </w:r>
      <w:r w:rsidR="00732FF3" w:rsidRPr="00732FF3">
        <w:rPr>
          <w:b/>
          <w:bCs/>
        </w:rPr>
        <w:t>=</w:t>
      </w:r>
      <w:r w:rsidR="00732FF3">
        <w:rPr>
          <w:b/>
          <w:bCs/>
        </w:rPr>
        <w:t>3</w:t>
      </w:r>
      <w:r w:rsidR="00732FF3" w:rsidRPr="00732FF3">
        <w:rPr>
          <w:b/>
          <w:bCs/>
          <w:sz w:val="28"/>
          <w:szCs w:val="28"/>
          <w:vertAlign w:val="superscript"/>
        </w:rPr>
        <w:sym w:font="Alchemy" w:char="F07F"/>
      </w:r>
    </w:p>
    <w:p w14:paraId="15413E87" w14:textId="12736B7E" w:rsidR="00950E9F" w:rsidRDefault="004922C5" w:rsidP="004922C5">
      <w:r>
        <w:t xml:space="preserve">       3. Binah – Understanding</w:t>
      </w:r>
      <w:r w:rsidR="00265D67">
        <w:t xml:space="preserve"> (</w:t>
      </w:r>
      <w:r>
        <w:t>Apprehension</w:t>
      </w:r>
      <w:r w:rsidR="00265D67">
        <w:t>)</w:t>
      </w:r>
      <w:r w:rsidR="00950E9F">
        <w:br/>
      </w:r>
      <w:r>
        <w:tab/>
        <w:t>33. Conception of the Universe &amp; duality (a-priori field of the mind)</w:t>
      </w:r>
      <w:r w:rsidR="00950E9F">
        <w:br/>
      </w:r>
      <w:r>
        <w:tab/>
      </w:r>
      <w:r>
        <w:tab/>
        <w:t>333. Omniscience</w:t>
      </w:r>
    </w:p>
    <w:p w14:paraId="70EF76CB" w14:textId="100D9584" w:rsidR="00950E9F" w:rsidRDefault="003C3C6F" w:rsidP="004922C5">
      <w:r>
        <w:t>The third Sefira is the germinated seed in the womb of the pregnant, mother-goddess</w:t>
      </w:r>
      <w:r w:rsidR="00FB7418">
        <w:t xml:space="preserve"> or ‘Great Mother</w:t>
      </w:r>
      <w:r>
        <w:t>.</w:t>
      </w:r>
      <w:r w:rsidR="00FB7418">
        <w:t>’</w:t>
      </w:r>
      <w:r>
        <w:t xml:space="preserve">  It receives and comprehends the L.V.X., yet adoring the L.V.X. from the Crown; completing the </w:t>
      </w:r>
      <w:r w:rsidR="001C1AD7">
        <w:t xml:space="preserve">Supernal Triad.  Still, the weight of the </w:t>
      </w:r>
      <w:r w:rsidR="00C42DF0">
        <w:t xml:space="preserve">greater input into this Sefira pushes the energy down into Da’ath; where the Adam Kadmon is formulated, so that all three Supernal Sefirot push into this.  </w:t>
      </w:r>
    </w:p>
    <w:p w14:paraId="4AE519E3" w14:textId="71D7F3FA" w:rsidR="00950E9F" w:rsidRPr="00950E9F" w:rsidRDefault="00950E9F" w:rsidP="00950E9F">
      <w:pPr>
        <w:ind w:firstLine="720"/>
        <w:rPr>
          <w:b/>
          <w:bCs/>
        </w:rPr>
      </w:pPr>
      <w:r>
        <w:rPr>
          <w:b/>
          <w:bCs/>
        </w:rPr>
        <w:t>[</w:t>
      </w:r>
      <w:r w:rsidR="003C3C6F">
        <w:rPr>
          <w:b/>
          <w:bCs/>
        </w:rPr>
        <w:t xml:space="preserve">Da’ath in Involution &amp; </w:t>
      </w:r>
      <w:r w:rsidRPr="00950E9F">
        <w:rPr>
          <w:b/>
          <w:bCs/>
        </w:rPr>
        <w:t>Babe of the Abyss</w:t>
      </w:r>
      <w:r w:rsidR="003C3C6F">
        <w:rPr>
          <w:b/>
          <w:bCs/>
        </w:rPr>
        <w:t xml:space="preserve"> in Evolution</w:t>
      </w:r>
      <w:r>
        <w:rPr>
          <w:b/>
          <w:bCs/>
        </w:rPr>
        <w:t>]</w:t>
      </w:r>
    </w:p>
    <w:p w14:paraId="77D2FACD" w14:textId="6084EE6C" w:rsidR="0073580B" w:rsidRDefault="0073580B" w:rsidP="002C721B">
      <w:r>
        <w:t xml:space="preserve">Da’ath only exists in the </w:t>
      </w:r>
      <w:proofErr w:type="spellStart"/>
      <w:r>
        <w:t>Involutionary</w:t>
      </w:r>
      <w:proofErr w:type="spellEnd"/>
      <w:r>
        <w:t xml:space="preserve"> or descending direction of the Tree-of-Life, as the </w:t>
      </w:r>
      <w:proofErr w:type="spellStart"/>
      <w:r>
        <w:t>Sefer</w:t>
      </w:r>
      <w:proofErr w:type="spellEnd"/>
      <w:r>
        <w:t xml:space="preserve"> </w:t>
      </w:r>
      <w:proofErr w:type="spellStart"/>
      <w:r>
        <w:t>Yetzirah</w:t>
      </w:r>
      <w:proofErr w:type="spellEnd"/>
      <w:r>
        <w:t xml:space="preserve"> clearly teaches: </w:t>
      </w:r>
      <w:r w:rsidR="002C721B">
        <w:t>“</w:t>
      </w:r>
      <w:r w:rsidR="002C721B">
        <w:t>Ten sefirot of nothingness. Ten and not nine, ten and not eleven. Understand</w:t>
      </w:r>
      <w:r w:rsidR="002C721B">
        <w:t xml:space="preserve"> </w:t>
      </w:r>
      <w:r w:rsidR="002C721B">
        <w:t>with wisdom, be wise with understanding.</w:t>
      </w:r>
      <w:r w:rsidR="002C721B">
        <w:t>”  It is the invisible Sefira, meaning Knowledge; where all ten Sefirot are said to exist in their perfection, and in a state of infinite sharing.</w:t>
      </w:r>
    </w:p>
    <w:p w14:paraId="66BB8CC9" w14:textId="063925E4" w:rsidR="00C9277B" w:rsidRDefault="00C9277B" w:rsidP="002C721B">
      <w:r>
        <w:lastRenderedPageBreak/>
        <w:t xml:space="preserve">The archetypal Adam Kadmon is here, as a prototype; being the direct reflection of the L.V.X.  It will manifest from this, into the </w:t>
      </w:r>
      <w:proofErr w:type="spellStart"/>
      <w:r>
        <w:t>Ruach</w:t>
      </w:r>
      <w:proofErr w:type="spellEnd"/>
      <w:r>
        <w:t xml:space="preserve"> to formulate the human, and biune soul; the Adam Kadmon that generates the male and female human form, and is thus an expression of the biune god.</w:t>
      </w:r>
      <w:r w:rsidR="00FB7418">
        <w:t xml:space="preserve">  We then get the Logos, or ‘Son,’ or ‘Savior’ and the Shekinah (the Divine Blessing, or Grace); ‘Malka-the Daughter.</w:t>
      </w:r>
    </w:p>
    <w:p w14:paraId="4E917406" w14:textId="35964398" w:rsidR="009573BD" w:rsidRDefault="009573BD" w:rsidP="004922C5">
      <w:r>
        <w:t xml:space="preserve">      </w:t>
      </w:r>
      <w:r w:rsidR="002809B8">
        <w:t>0</w:t>
      </w:r>
      <w:r w:rsidR="004922C5">
        <w:t xml:space="preserve">. </w:t>
      </w:r>
      <w:r>
        <w:t>Da’ath – Knowledge</w:t>
      </w:r>
      <w:r w:rsidR="00A76859">
        <w:br/>
      </w:r>
      <w:r>
        <w:tab/>
      </w:r>
      <w:r w:rsidR="002809B8">
        <w:t>00</w:t>
      </w:r>
      <w:r>
        <w:t>. Learning/teaching</w:t>
      </w:r>
      <w:r w:rsidR="00A76859">
        <w:br/>
      </w:r>
      <w:r>
        <w:tab/>
      </w:r>
      <w:r>
        <w:tab/>
      </w:r>
      <w:r w:rsidR="002809B8">
        <w:t>000</w:t>
      </w:r>
      <w:r>
        <w:t>. Sophistication</w:t>
      </w:r>
      <w:r w:rsidR="00265D67">
        <w:br/>
      </w:r>
      <w:r w:rsidR="00265D67">
        <w:tab/>
      </w:r>
      <w:r w:rsidR="00265D67">
        <w:tab/>
      </w:r>
      <w:r w:rsidR="002809B8">
        <w:t xml:space="preserve">         </w:t>
      </w:r>
      <w:r w:rsidR="00265D67">
        <w:t>That which builds on the simple, and adorns it with articulation.</w:t>
      </w:r>
    </w:p>
    <w:p w14:paraId="752052DC" w14:textId="4685AD3A" w:rsidR="00950E9F" w:rsidRDefault="00FB7418" w:rsidP="004922C5">
      <w:r>
        <w:t xml:space="preserve">On the Evolutionary or ascending </w:t>
      </w:r>
      <w:r w:rsidR="005D6B92">
        <w:t>direction</w:t>
      </w:r>
      <w:r>
        <w:t xml:space="preserve">, the Adeptus </w:t>
      </w:r>
      <w:proofErr w:type="spellStart"/>
      <w:r>
        <w:t>Exemptus</w:t>
      </w:r>
      <w:proofErr w:type="spellEnd"/>
      <w:r>
        <w:t xml:space="preserve"> does no</w:t>
      </w:r>
      <w:r w:rsidR="009F08A9">
        <w:t>t</w:t>
      </w:r>
      <w:r>
        <w:t xml:space="preserve"> encounter Da’ath, but the Abyss; that which is said to straddle time and not-time</w:t>
      </w:r>
      <w:r w:rsidR="00B06FE6">
        <w:t>, and face-off with his or her final battle with Choronzon</w:t>
      </w:r>
      <w:r>
        <w:t xml:space="preserve">.  It is effectively the line between two and three-dimensional existence, with one-dimensional existence, just beyond that, as Kether </w:t>
      </w:r>
      <w:proofErr w:type="spellStart"/>
      <w:r>
        <w:t>ITself</w:t>
      </w:r>
      <w:proofErr w:type="spellEnd"/>
      <w:r>
        <w:t>.</w:t>
      </w:r>
      <w:r w:rsidR="005D6B92">
        <w:t xml:space="preserve">  And through the Ordeal of the Abyss</w:t>
      </w:r>
      <w:r w:rsidR="00127D26">
        <w:t xml:space="preserve"> (Dark Night of the Soul)</w:t>
      </w:r>
      <w:r w:rsidR="005D6B92">
        <w:t xml:space="preserve">, the Adeptus </w:t>
      </w:r>
      <w:proofErr w:type="spellStart"/>
      <w:r w:rsidR="005D6B92">
        <w:t>Exemptus</w:t>
      </w:r>
      <w:proofErr w:type="spellEnd"/>
      <w:r w:rsidR="005D6B92">
        <w:t xml:space="preserve"> becomes known as a ‘Babe of the Abyss.’  Thus, we find a parallel of the ‘Child’ that is </w:t>
      </w:r>
      <w:r w:rsidR="0094505C">
        <w:t>gestated</w:t>
      </w:r>
      <w:r w:rsidR="005D6B92">
        <w:t xml:space="preserve"> in Da’ath </w:t>
      </w:r>
      <w:r w:rsidR="0094505C">
        <w:t>on</w:t>
      </w:r>
      <w:r w:rsidR="005D6B92">
        <w:t xml:space="preserve"> the </w:t>
      </w:r>
      <w:proofErr w:type="spellStart"/>
      <w:r w:rsidR="005D6B92">
        <w:t>Involutionary</w:t>
      </w:r>
      <w:proofErr w:type="spellEnd"/>
      <w:r w:rsidR="005D6B92">
        <w:t xml:space="preserve"> direction.</w:t>
      </w:r>
    </w:p>
    <w:p w14:paraId="04400A49" w14:textId="16CA8671" w:rsidR="00950E9F" w:rsidRPr="00950E9F" w:rsidRDefault="00950E9F" w:rsidP="004922C5">
      <w:pPr>
        <w:rPr>
          <w:b/>
          <w:bCs/>
        </w:rPr>
      </w:pPr>
      <w:r w:rsidRPr="00950E9F">
        <w:rPr>
          <w:b/>
          <w:bCs/>
        </w:rPr>
        <w:t xml:space="preserve">Adeptus </w:t>
      </w:r>
      <w:proofErr w:type="spellStart"/>
      <w:r w:rsidRPr="00950E9F">
        <w:rPr>
          <w:b/>
          <w:bCs/>
        </w:rPr>
        <w:t>Exemptus</w:t>
      </w:r>
      <w:proofErr w:type="spellEnd"/>
      <w:r w:rsidR="00732FF3">
        <w:rPr>
          <w:b/>
          <w:bCs/>
        </w:rPr>
        <w:t xml:space="preserve"> 7</w:t>
      </w:r>
      <w:r w:rsidR="00732FF3" w:rsidRPr="00732FF3">
        <w:rPr>
          <w:b/>
          <w:bCs/>
          <w:sz w:val="32"/>
          <w:szCs w:val="32"/>
        </w:rPr>
        <w:sym w:font="Alchemy" w:char="F024"/>
      </w:r>
      <w:r w:rsidR="00732FF3" w:rsidRPr="00732FF3">
        <w:rPr>
          <w:b/>
          <w:bCs/>
        </w:rPr>
        <w:t>=</w:t>
      </w:r>
      <w:r w:rsidR="00732FF3">
        <w:rPr>
          <w:b/>
          <w:bCs/>
        </w:rPr>
        <w:t>4</w:t>
      </w:r>
      <w:r w:rsidR="00732FF3" w:rsidRPr="00732FF3">
        <w:rPr>
          <w:b/>
          <w:bCs/>
          <w:sz w:val="28"/>
          <w:szCs w:val="28"/>
          <w:vertAlign w:val="superscript"/>
        </w:rPr>
        <w:sym w:font="Alchemy" w:char="F07F"/>
      </w:r>
    </w:p>
    <w:p w14:paraId="1DA2D3C5" w14:textId="1DCBB3F4" w:rsidR="0096206E" w:rsidRDefault="0096206E" w:rsidP="004922C5">
      <w:r>
        <w:t xml:space="preserve">      4. </w:t>
      </w:r>
      <w:proofErr w:type="spellStart"/>
      <w:r>
        <w:t>Chesed</w:t>
      </w:r>
      <w:proofErr w:type="spellEnd"/>
      <w:r>
        <w:t xml:space="preserve"> – Mercy (forgiveness)</w:t>
      </w:r>
      <w:r w:rsidR="00950E9F">
        <w:br/>
      </w:r>
      <w:r>
        <w:tab/>
        <w:t>44. Completion/abandonment</w:t>
      </w:r>
      <w:r w:rsidR="00950E9F">
        <w:br/>
      </w:r>
      <w:r>
        <w:tab/>
      </w:r>
      <w:r>
        <w:tab/>
        <w:t>444. Mastery</w:t>
      </w:r>
    </w:p>
    <w:p w14:paraId="60CF132F" w14:textId="5298D336" w:rsidR="00950E9F" w:rsidRPr="00BD1E85" w:rsidRDefault="00BD1E85" w:rsidP="004922C5">
      <w:r>
        <w:t xml:space="preserve">The crowning achievement of human consciousness; able to fully detach itself from the phenomenal Universe.  </w:t>
      </w:r>
      <w:r w:rsidR="00D32621">
        <w:t xml:space="preserve">Though, this comes after the ‘Great Work’ or founding of a Magickal Order for the benefit of establishing new Gnosis in the world.  </w:t>
      </w:r>
      <w:r>
        <w:t>The resulting transcendence of mind, body &amp; soul sets up the Ordeal of the Abyss; the leap of faith that requires perfect ‘Knowledge’ of the secret of the Involution and Evolution of the godhead.</w:t>
      </w:r>
    </w:p>
    <w:p w14:paraId="27018DD6" w14:textId="140F5FCD" w:rsidR="00950E9F" w:rsidRPr="00950E9F" w:rsidRDefault="00950E9F" w:rsidP="004922C5">
      <w:pPr>
        <w:rPr>
          <w:b/>
          <w:bCs/>
        </w:rPr>
      </w:pPr>
      <w:r w:rsidRPr="00950E9F">
        <w:rPr>
          <w:b/>
          <w:bCs/>
        </w:rPr>
        <w:t>Adeptus Major</w:t>
      </w:r>
      <w:r w:rsidR="00732FF3">
        <w:rPr>
          <w:b/>
          <w:bCs/>
        </w:rPr>
        <w:t xml:space="preserve"> 6</w:t>
      </w:r>
      <w:r w:rsidR="00732FF3" w:rsidRPr="00732FF3">
        <w:rPr>
          <w:b/>
          <w:bCs/>
          <w:sz w:val="32"/>
          <w:szCs w:val="32"/>
        </w:rPr>
        <w:sym w:font="Alchemy" w:char="F024"/>
      </w:r>
      <w:r w:rsidR="00732FF3" w:rsidRPr="00732FF3">
        <w:rPr>
          <w:b/>
          <w:bCs/>
        </w:rPr>
        <w:t>=</w:t>
      </w:r>
      <w:r w:rsidR="00732FF3">
        <w:rPr>
          <w:b/>
          <w:bCs/>
        </w:rPr>
        <w:t>5</w:t>
      </w:r>
      <w:r w:rsidR="00732FF3" w:rsidRPr="00732FF3">
        <w:rPr>
          <w:b/>
          <w:bCs/>
          <w:sz w:val="28"/>
          <w:szCs w:val="28"/>
          <w:vertAlign w:val="superscript"/>
        </w:rPr>
        <w:sym w:font="Alchemy" w:char="F07F"/>
      </w:r>
    </w:p>
    <w:p w14:paraId="51C40551" w14:textId="72911489" w:rsidR="00347D38" w:rsidRDefault="0096206E" w:rsidP="004922C5">
      <w:r>
        <w:t xml:space="preserve">      5. </w:t>
      </w:r>
      <w:proofErr w:type="spellStart"/>
      <w:r>
        <w:t>Geburah</w:t>
      </w:r>
      <w:proofErr w:type="spellEnd"/>
      <w:r>
        <w:t xml:space="preserve"> – Severity</w:t>
      </w:r>
      <w:r w:rsidR="00950E9F">
        <w:br/>
      </w:r>
      <w:r w:rsidR="00347D38">
        <w:tab/>
        <w:t>55. Punishment/</w:t>
      </w:r>
      <w:r w:rsidR="00265D67">
        <w:t>R</w:t>
      </w:r>
      <w:r w:rsidR="00347D38">
        <w:t>edemption</w:t>
      </w:r>
      <w:r w:rsidR="00950E9F">
        <w:br/>
      </w:r>
      <w:r w:rsidR="00347D38">
        <w:tab/>
      </w:r>
      <w:r w:rsidR="00347D38">
        <w:tab/>
        <w:t>555. Resolution (testing one’s metal)</w:t>
      </w:r>
    </w:p>
    <w:p w14:paraId="708A6D74" w14:textId="32A3BEA1" w:rsidR="00950E9F" w:rsidRDefault="00BD1E85" w:rsidP="004922C5">
      <w:r>
        <w:t>The ‘great one’ to be persecuted by the world</w:t>
      </w:r>
      <w:r w:rsidR="00D32621">
        <w:t>, as is the fate of all true genius</w:t>
      </w:r>
      <w:r>
        <w:t>.</w:t>
      </w:r>
      <w:r w:rsidR="00D32621">
        <w:t xml:space="preserve">  It is genius that not only pushes out the avant-garde, but simultaneously create an uncomfortable experience for those still chained to the wall in Plato’s cave.  But the Self is brought to perfection in all aspects of one’s Personality</w:t>
      </w:r>
      <w:r w:rsidR="00030526">
        <w:t>; having produced the true miracle of fully creating oneself</w:t>
      </w:r>
      <w:r w:rsidR="00D32621">
        <w:t>.</w:t>
      </w:r>
    </w:p>
    <w:p w14:paraId="49386CB9" w14:textId="4C197FFB" w:rsidR="00950E9F" w:rsidRPr="00950E9F" w:rsidRDefault="00950E9F" w:rsidP="004922C5">
      <w:pPr>
        <w:rPr>
          <w:b/>
          <w:bCs/>
        </w:rPr>
      </w:pPr>
      <w:r w:rsidRPr="00950E9F">
        <w:rPr>
          <w:b/>
          <w:bCs/>
        </w:rPr>
        <w:t>Adeptus Minor (With</w:t>
      </w:r>
      <w:r w:rsidR="00F62AB7">
        <w:rPr>
          <w:b/>
          <w:bCs/>
        </w:rPr>
        <w:t>out</w:t>
      </w:r>
      <w:r w:rsidRPr="00950E9F">
        <w:rPr>
          <w:b/>
          <w:bCs/>
        </w:rPr>
        <w:t>/With</w:t>
      </w:r>
      <w:r w:rsidR="00F62AB7">
        <w:rPr>
          <w:b/>
          <w:bCs/>
        </w:rPr>
        <w:t>in</w:t>
      </w:r>
      <w:r w:rsidRPr="00950E9F">
        <w:rPr>
          <w:b/>
          <w:bCs/>
        </w:rPr>
        <w:t>)</w:t>
      </w:r>
      <w:r w:rsidR="00732FF3">
        <w:rPr>
          <w:b/>
          <w:bCs/>
        </w:rPr>
        <w:t xml:space="preserve"> 5</w:t>
      </w:r>
      <w:r w:rsidR="00732FF3" w:rsidRPr="00732FF3">
        <w:rPr>
          <w:b/>
          <w:bCs/>
          <w:sz w:val="32"/>
          <w:szCs w:val="32"/>
        </w:rPr>
        <w:sym w:font="Alchemy" w:char="F024"/>
      </w:r>
      <w:r w:rsidR="00732FF3" w:rsidRPr="00732FF3">
        <w:rPr>
          <w:b/>
          <w:bCs/>
        </w:rPr>
        <w:t>=</w:t>
      </w:r>
      <w:r w:rsidR="00732FF3">
        <w:rPr>
          <w:b/>
          <w:bCs/>
        </w:rPr>
        <w:t>6</w:t>
      </w:r>
      <w:r w:rsidR="00732FF3" w:rsidRPr="00732FF3">
        <w:rPr>
          <w:b/>
          <w:bCs/>
          <w:sz w:val="28"/>
          <w:szCs w:val="28"/>
          <w:vertAlign w:val="superscript"/>
        </w:rPr>
        <w:sym w:font="Alchemy" w:char="F07F"/>
      </w:r>
    </w:p>
    <w:p w14:paraId="67CF3B35" w14:textId="072F32F9" w:rsidR="00347D38" w:rsidRDefault="00347D38" w:rsidP="004922C5">
      <w:r>
        <w:t xml:space="preserve">      6. </w:t>
      </w:r>
      <w:proofErr w:type="spellStart"/>
      <w:r>
        <w:t>Tiphareth</w:t>
      </w:r>
      <w:proofErr w:type="spellEnd"/>
      <w:r>
        <w:t xml:space="preserve"> – Beauty</w:t>
      </w:r>
      <w:r w:rsidR="00950E9F">
        <w:br/>
      </w:r>
      <w:r>
        <w:tab/>
        <w:t>66. Melody/harmony</w:t>
      </w:r>
      <w:r w:rsidR="00950E9F">
        <w:br/>
      </w:r>
      <w:r>
        <w:tab/>
      </w:r>
      <w:r>
        <w:tab/>
        <w:t>666. Art (</w:t>
      </w:r>
      <w:r w:rsidR="00265D67">
        <w:t>M</w:t>
      </w:r>
      <w:r>
        <w:t>usic)</w:t>
      </w:r>
    </w:p>
    <w:p w14:paraId="7FF1B816" w14:textId="738C97E8" w:rsidR="00950E9F" w:rsidRDefault="00A32929" w:rsidP="004922C5">
      <w:r>
        <w:t xml:space="preserve">Signing the Oath of the Adeptus Minor; to prosecute the Great Work, that is the Knowledge &amp; Conversation of Thine Holy Guardian Angel leaves the sole focus to this attainment by the nature of the </w:t>
      </w:r>
      <w:r>
        <w:lastRenderedPageBreak/>
        <w:t>ingenium that emerges from the energy and force of consciousness that the Aspirant has built up over the course of his or her preparation.</w:t>
      </w:r>
    </w:p>
    <w:p w14:paraId="73AC887A" w14:textId="6A87D382" w:rsidR="00F62AB7" w:rsidRDefault="00F62AB7" w:rsidP="004922C5">
      <w:r>
        <w:t>Following from this, is the practice of the formula of the Rosy Cross, which is the production of a work that shows the beauty of the Order to the world.  This becomes a perfect reflection of the Soul; reflected out into the world.</w:t>
      </w:r>
      <w:r w:rsidR="006B52BA">
        <w:t xml:space="preserve">  That which is within must be brought forth and one’s genius is put out on full display.</w:t>
      </w:r>
    </w:p>
    <w:p w14:paraId="5A200D68" w14:textId="7417A8DF" w:rsidR="00950E9F" w:rsidRDefault="00950E9F" w:rsidP="00950E9F">
      <w:pPr>
        <w:ind w:firstLine="720"/>
        <w:rPr>
          <w:b/>
          <w:bCs/>
        </w:rPr>
      </w:pPr>
      <w:r w:rsidRPr="00950E9F">
        <w:rPr>
          <w:b/>
          <w:bCs/>
        </w:rPr>
        <w:t xml:space="preserve">[Dominus </w:t>
      </w:r>
      <w:proofErr w:type="spellStart"/>
      <w:r w:rsidRPr="00950E9F">
        <w:rPr>
          <w:b/>
          <w:bCs/>
        </w:rPr>
        <w:t>Liminis</w:t>
      </w:r>
      <w:proofErr w:type="spellEnd"/>
      <w:r w:rsidRPr="00950E9F">
        <w:rPr>
          <w:b/>
          <w:bCs/>
        </w:rPr>
        <w:t>]</w:t>
      </w:r>
    </w:p>
    <w:p w14:paraId="688F27EF" w14:textId="49AE46CD" w:rsidR="00BD1E85" w:rsidRDefault="006B52BA" w:rsidP="00BD1E85">
      <w:r>
        <w:t>One stands, as a Probationer at the door of the Great Hall of the Adepts.  So, that as one establishes one’s genius in summation of all the work done to this point, one then must also find the proper humility that establishes one’s spiritual authenticity.</w:t>
      </w:r>
    </w:p>
    <w:p w14:paraId="794F9B0D" w14:textId="1840CE96" w:rsidR="00950E9F" w:rsidRPr="00950E9F" w:rsidRDefault="00950E9F" w:rsidP="004922C5">
      <w:pPr>
        <w:rPr>
          <w:b/>
          <w:bCs/>
        </w:rPr>
      </w:pPr>
      <w:r w:rsidRPr="00950E9F">
        <w:rPr>
          <w:b/>
          <w:bCs/>
        </w:rPr>
        <w:t>Philosophus</w:t>
      </w:r>
      <w:r w:rsidR="00732FF3">
        <w:rPr>
          <w:b/>
          <w:bCs/>
        </w:rPr>
        <w:t xml:space="preserve"> 4</w:t>
      </w:r>
      <w:r w:rsidR="00732FF3" w:rsidRPr="00732FF3">
        <w:rPr>
          <w:b/>
          <w:bCs/>
          <w:sz w:val="32"/>
          <w:szCs w:val="32"/>
        </w:rPr>
        <w:sym w:font="Alchemy" w:char="F024"/>
      </w:r>
      <w:r w:rsidR="00732FF3" w:rsidRPr="00732FF3">
        <w:rPr>
          <w:b/>
          <w:bCs/>
        </w:rPr>
        <w:t>=</w:t>
      </w:r>
      <w:r w:rsidR="00732FF3">
        <w:rPr>
          <w:b/>
          <w:bCs/>
        </w:rPr>
        <w:t>7</w:t>
      </w:r>
      <w:r w:rsidR="00732FF3" w:rsidRPr="00732FF3">
        <w:rPr>
          <w:b/>
          <w:bCs/>
          <w:sz w:val="28"/>
          <w:szCs w:val="28"/>
          <w:vertAlign w:val="superscript"/>
        </w:rPr>
        <w:sym w:font="Alchemy" w:char="F07F"/>
      </w:r>
    </w:p>
    <w:p w14:paraId="2D399F5D" w14:textId="77B9381B" w:rsidR="00347D38" w:rsidRDefault="00347D38" w:rsidP="004922C5">
      <w:r>
        <w:t xml:space="preserve">      7. Netzach – Victory</w:t>
      </w:r>
      <w:r w:rsidR="00950E9F">
        <w:br/>
      </w:r>
      <w:r>
        <w:tab/>
        <w:t>77. Competition/Cooperation</w:t>
      </w:r>
      <w:r w:rsidR="00950E9F">
        <w:br/>
      </w:r>
      <w:r>
        <w:tab/>
      </w:r>
      <w:r>
        <w:tab/>
        <w:t>777. Construction</w:t>
      </w:r>
    </w:p>
    <w:p w14:paraId="50A51966" w14:textId="0F76F61D" w:rsidR="002809B8" w:rsidRPr="002809B8" w:rsidRDefault="00615DEC" w:rsidP="004922C5">
      <w:r>
        <w:t>One builds one’s mind to render a beauty of thought; that the mind can reflect on the aesthetics of consciousness.  The great philosophers need to be read, with their principles ruminated over to assemble one’s soul with an integral structure that establishes the Personality in its fullness.</w:t>
      </w:r>
      <w:r w:rsidR="000A1DC7">
        <w:t xml:space="preserve">  The process of generating the Personality must become fully realized in praxis.</w:t>
      </w:r>
      <w:r w:rsidR="00CF6E1E">
        <w:t xml:space="preserve">  The ‘I’ reflects off the ‘not-I’ and makes individualized determinations based on life’s experience.</w:t>
      </w:r>
    </w:p>
    <w:p w14:paraId="38E757D4" w14:textId="14B3CBFB" w:rsidR="00265D67" w:rsidRPr="00950E9F" w:rsidRDefault="00950E9F" w:rsidP="004922C5">
      <w:pPr>
        <w:rPr>
          <w:b/>
          <w:bCs/>
        </w:rPr>
      </w:pPr>
      <w:r w:rsidRPr="00950E9F">
        <w:rPr>
          <w:b/>
          <w:bCs/>
        </w:rPr>
        <w:t>Practicus</w:t>
      </w:r>
      <w:r w:rsidR="00732FF3">
        <w:rPr>
          <w:b/>
          <w:bCs/>
        </w:rPr>
        <w:t xml:space="preserve"> 3</w:t>
      </w:r>
      <w:r w:rsidR="00732FF3" w:rsidRPr="00732FF3">
        <w:rPr>
          <w:b/>
          <w:bCs/>
          <w:sz w:val="32"/>
          <w:szCs w:val="32"/>
        </w:rPr>
        <w:sym w:font="Alchemy" w:char="F024"/>
      </w:r>
      <w:r w:rsidR="00732FF3" w:rsidRPr="00732FF3">
        <w:rPr>
          <w:b/>
          <w:bCs/>
        </w:rPr>
        <w:t>=</w:t>
      </w:r>
      <w:r w:rsidR="00732FF3">
        <w:rPr>
          <w:b/>
          <w:bCs/>
        </w:rPr>
        <w:t>8</w:t>
      </w:r>
      <w:r w:rsidR="00732FF3" w:rsidRPr="00732FF3">
        <w:rPr>
          <w:b/>
          <w:bCs/>
          <w:sz w:val="28"/>
          <w:szCs w:val="28"/>
          <w:vertAlign w:val="superscript"/>
        </w:rPr>
        <w:sym w:font="Alchemy" w:char="F07F"/>
      </w:r>
    </w:p>
    <w:p w14:paraId="7661E5A6" w14:textId="2857767E" w:rsidR="00347D38" w:rsidRDefault="00347D38" w:rsidP="004922C5">
      <w:r>
        <w:t xml:space="preserve">      8. Hod – Splendor</w:t>
      </w:r>
      <w:r w:rsidR="00950E9F">
        <w:br/>
      </w:r>
      <w:r>
        <w:tab/>
        <w:t>88. radiance/diminishment</w:t>
      </w:r>
      <w:r w:rsidR="00950E9F">
        <w:br/>
      </w:r>
      <w:r>
        <w:tab/>
      </w:r>
      <w:r>
        <w:tab/>
        <w:t xml:space="preserve">888. Being (piercing the Veil of </w:t>
      </w:r>
      <w:proofErr w:type="spellStart"/>
      <w:r>
        <w:t>Qesheth</w:t>
      </w:r>
      <w:proofErr w:type="spellEnd"/>
      <w:r>
        <w:t>)</w:t>
      </w:r>
    </w:p>
    <w:p w14:paraId="4391C5C0" w14:textId="221846A6" w:rsidR="00CF6E1E" w:rsidRPr="00CF6E1E" w:rsidRDefault="00CE5A07" w:rsidP="004922C5">
      <w:r>
        <w:t>The beauty of the Astral world brings its own, wonderful phantasmagoria</w:t>
      </w:r>
      <w:r w:rsidR="00717275">
        <w:t>; a ‘Fantasia</w:t>
      </w:r>
      <w:r>
        <w:t>,</w:t>
      </w:r>
      <w:r w:rsidR="00717275">
        <w:t>’</w:t>
      </w:r>
      <w:r>
        <w:t xml:space="preserve"> coupled with its attendant nightmare.</w:t>
      </w:r>
      <w:r w:rsidR="00717275">
        <w:t xml:space="preserve">  The dual nature of all the aspects of being that go into the understanding of the self with both a luscious sublimity, and</w:t>
      </w:r>
      <w:r w:rsidR="00CB5EF3">
        <w:t xml:space="preserve"> a</w:t>
      </w:r>
      <w:r w:rsidR="00717275">
        <w:t xml:space="preserve"> horrific darkness.</w:t>
      </w:r>
      <w:r w:rsidR="00CB5EF3">
        <w:t xml:space="preserve">  This world needs to be mapped and realized through direct experience.</w:t>
      </w:r>
    </w:p>
    <w:p w14:paraId="036E7FC5" w14:textId="3707DC0E" w:rsidR="00950E9F" w:rsidRPr="00950E9F" w:rsidRDefault="00950E9F" w:rsidP="004922C5">
      <w:pPr>
        <w:rPr>
          <w:b/>
          <w:bCs/>
        </w:rPr>
      </w:pPr>
      <w:proofErr w:type="spellStart"/>
      <w:r w:rsidRPr="00950E9F">
        <w:rPr>
          <w:b/>
          <w:bCs/>
        </w:rPr>
        <w:t>Zelator</w:t>
      </w:r>
      <w:proofErr w:type="spellEnd"/>
      <w:r w:rsidR="00732FF3">
        <w:rPr>
          <w:b/>
          <w:bCs/>
        </w:rPr>
        <w:t xml:space="preserve"> 2</w:t>
      </w:r>
      <w:r w:rsidR="00732FF3" w:rsidRPr="00732FF3">
        <w:rPr>
          <w:b/>
          <w:bCs/>
          <w:sz w:val="32"/>
          <w:szCs w:val="32"/>
        </w:rPr>
        <w:sym w:font="Alchemy" w:char="F024"/>
      </w:r>
      <w:r w:rsidR="00732FF3" w:rsidRPr="00732FF3">
        <w:rPr>
          <w:b/>
          <w:bCs/>
        </w:rPr>
        <w:t>=</w:t>
      </w:r>
      <w:r w:rsidR="00732FF3">
        <w:rPr>
          <w:b/>
          <w:bCs/>
        </w:rPr>
        <w:t>9</w:t>
      </w:r>
      <w:r w:rsidR="00732FF3" w:rsidRPr="00732FF3">
        <w:rPr>
          <w:b/>
          <w:bCs/>
          <w:sz w:val="28"/>
          <w:szCs w:val="28"/>
          <w:vertAlign w:val="superscript"/>
        </w:rPr>
        <w:sym w:font="Alchemy" w:char="F07F"/>
      </w:r>
    </w:p>
    <w:p w14:paraId="4A11BC6A" w14:textId="46BC8000" w:rsidR="00926C2C" w:rsidRDefault="00347D38" w:rsidP="004922C5">
      <w:r>
        <w:t xml:space="preserve">      9. </w:t>
      </w:r>
      <w:r w:rsidR="00926C2C">
        <w:t>Yesod – Foundation</w:t>
      </w:r>
      <w:r w:rsidR="00950E9F">
        <w:br/>
      </w:r>
      <w:r w:rsidR="00926C2C">
        <w:tab/>
        <w:t>99. Phenomenon/intuition</w:t>
      </w:r>
      <w:r w:rsidR="00950E9F">
        <w:br/>
      </w:r>
      <w:r w:rsidR="00926C2C">
        <w:tab/>
      </w:r>
      <w:r w:rsidR="00926C2C">
        <w:tab/>
        <w:t>999. Consciousness</w:t>
      </w:r>
    </w:p>
    <w:p w14:paraId="0340DC34" w14:textId="650B26F4" w:rsidR="00B06FE6" w:rsidRPr="00BB4B89" w:rsidRDefault="00BB4B89" w:rsidP="004922C5">
      <w:r>
        <w:t>One stands at the gate of the Astral world; holding the Sword of one’s fervor for the Great Work.</w:t>
      </w:r>
      <w:r w:rsidR="00B06FE6">
        <w:t xml:space="preserve">  One has to stand ready, able and eager for the work ahead, with the full comprehension of the discipline required and necessary.  It is a most dire circumstance that has been created upon the signing of the Oath, as it is one that can’t be turned from.  Choronzon is faced for the first time, as he will remain ever-present unto the Ordeal of the Abyss; where only, he can be defeated.  One begins to develop the skill set of a Spiritual Warrior.</w:t>
      </w:r>
    </w:p>
    <w:p w14:paraId="066008E6" w14:textId="19A1A5EF" w:rsidR="00950E9F" w:rsidRPr="00950E9F" w:rsidRDefault="00950E9F" w:rsidP="004922C5">
      <w:pPr>
        <w:rPr>
          <w:b/>
          <w:bCs/>
        </w:rPr>
      </w:pPr>
      <w:r w:rsidRPr="00950E9F">
        <w:rPr>
          <w:b/>
          <w:bCs/>
        </w:rPr>
        <w:lastRenderedPageBreak/>
        <w:t>Neophyte</w:t>
      </w:r>
      <w:r w:rsidR="00732FF3">
        <w:rPr>
          <w:b/>
          <w:bCs/>
        </w:rPr>
        <w:t xml:space="preserve"> </w:t>
      </w:r>
      <w:r w:rsidR="00732FF3" w:rsidRPr="00732FF3">
        <w:rPr>
          <w:b/>
          <w:bCs/>
        </w:rPr>
        <w:t>1</w:t>
      </w:r>
      <w:r w:rsidR="00732FF3" w:rsidRPr="00732FF3">
        <w:rPr>
          <w:b/>
          <w:bCs/>
          <w:sz w:val="32"/>
          <w:szCs w:val="32"/>
        </w:rPr>
        <w:sym w:font="Alchemy" w:char="F024"/>
      </w:r>
      <w:r w:rsidR="00732FF3" w:rsidRPr="00732FF3">
        <w:rPr>
          <w:b/>
          <w:bCs/>
        </w:rPr>
        <w:t>=1</w:t>
      </w:r>
      <w:r w:rsidR="00732FF3">
        <w:rPr>
          <w:b/>
          <w:bCs/>
        </w:rPr>
        <w:t>0</w:t>
      </w:r>
      <w:r w:rsidR="00732FF3" w:rsidRPr="00732FF3">
        <w:rPr>
          <w:b/>
          <w:bCs/>
          <w:sz w:val="28"/>
          <w:szCs w:val="28"/>
          <w:vertAlign w:val="superscript"/>
        </w:rPr>
        <w:sym w:font="Alchemy" w:char="F07F"/>
      </w:r>
    </w:p>
    <w:p w14:paraId="41920C1F" w14:textId="1190B4BF" w:rsidR="00926C2C" w:rsidRDefault="00926C2C" w:rsidP="004922C5">
      <w:r>
        <w:t xml:space="preserve">      10. Malkuth – Kingdom</w:t>
      </w:r>
      <w:r w:rsidR="00950E9F">
        <w:br/>
      </w:r>
      <w:r>
        <w:tab/>
        <w:t>1010. Manifestation/destruction (withdrawal)</w:t>
      </w:r>
      <w:r w:rsidR="00950E9F">
        <w:br/>
      </w:r>
      <w:r>
        <w:tab/>
      </w:r>
      <w:r>
        <w:tab/>
        <w:t>101010. History (space-time)</w:t>
      </w:r>
      <w:r w:rsidR="00265D67">
        <w:br/>
      </w:r>
      <w:r w:rsidR="00265D67">
        <w:tab/>
      </w:r>
      <w:r w:rsidR="00265D67">
        <w:tab/>
      </w:r>
      <w:proofErr w:type="gramStart"/>
      <w:r w:rsidR="00265D67">
        <w:tab/>
        <w:t xml:space="preserve">  1</w:t>
      </w:r>
      <w:proofErr w:type="gramEnd"/>
      <w:r w:rsidR="00265D67">
        <w:t>’s and 0’s are the key to modern computing; the height of our materialism;</w:t>
      </w:r>
      <w:r w:rsidR="00265D67">
        <w:br/>
      </w:r>
      <w:r w:rsidR="00265D67">
        <w:tab/>
      </w:r>
      <w:r w:rsidR="00265D67">
        <w:tab/>
      </w:r>
      <w:r w:rsidR="00265D67">
        <w:tab/>
        <w:t xml:space="preserve">  bringing us about, and turning the nadir to the Virtual and into the Astral.</w:t>
      </w:r>
    </w:p>
    <w:p w14:paraId="09DB8717" w14:textId="1F1E11C6" w:rsidR="00950E9F" w:rsidRDefault="00B06FE6" w:rsidP="004922C5">
      <w:r>
        <w:t>The first and outer commitment to the pursuit of the Great Work, and the beginning of the collection of one’s personal power.</w:t>
      </w:r>
      <w:r w:rsidR="00C04226">
        <w:t xml:space="preserve">  This is that which must be hunted with a vehement appetite, as a great power will be completely necessary for the formulation of the Self in its most divine expression.  Power is found in the impressions made on the Pantacle of the Soul; that it becomes a look within the Self.</w:t>
      </w:r>
    </w:p>
    <w:p w14:paraId="28016290" w14:textId="1638C722" w:rsidR="00950E9F" w:rsidRDefault="00950E9F" w:rsidP="00950E9F">
      <w:pPr>
        <w:ind w:firstLine="720"/>
        <w:rPr>
          <w:b/>
          <w:bCs/>
          <w:sz w:val="28"/>
          <w:szCs w:val="28"/>
          <w:vertAlign w:val="superscript"/>
        </w:rPr>
      </w:pPr>
      <w:r w:rsidRPr="00950E9F">
        <w:rPr>
          <w:b/>
          <w:bCs/>
        </w:rPr>
        <w:t>[Probationer]</w:t>
      </w:r>
      <w:r w:rsidR="00732FF3">
        <w:rPr>
          <w:b/>
          <w:bCs/>
        </w:rPr>
        <w:t xml:space="preserve"> </w:t>
      </w:r>
      <w:r w:rsidR="00732FF3" w:rsidRPr="00732FF3">
        <w:rPr>
          <w:b/>
          <w:bCs/>
        </w:rPr>
        <w:t>0</w:t>
      </w:r>
      <w:r w:rsidR="00732FF3" w:rsidRPr="00732FF3">
        <w:rPr>
          <w:b/>
          <w:bCs/>
          <w:sz w:val="32"/>
          <w:szCs w:val="32"/>
        </w:rPr>
        <w:sym w:font="Alchemy" w:char="F024"/>
      </w:r>
      <w:r w:rsidR="00732FF3" w:rsidRPr="00732FF3">
        <w:rPr>
          <w:b/>
          <w:bCs/>
        </w:rPr>
        <w:t>=</w:t>
      </w:r>
      <w:r w:rsidR="00732FF3">
        <w:rPr>
          <w:b/>
          <w:bCs/>
        </w:rPr>
        <w:t>0</w:t>
      </w:r>
      <w:r w:rsidR="00732FF3" w:rsidRPr="00732FF3">
        <w:rPr>
          <w:b/>
          <w:bCs/>
          <w:sz w:val="28"/>
          <w:szCs w:val="28"/>
          <w:vertAlign w:val="superscript"/>
        </w:rPr>
        <w:sym w:font="Alchemy" w:char="F07F"/>
      </w:r>
    </w:p>
    <w:p w14:paraId="1B3C2896" w14:textId="3A4AB5DA" w:rsidR="00C04226" w:rsidRDefault="00C04226" w:rsidP="00C04226">
      <w:r>
        <w:t>The discovery of the beingness of the Self; that which comes from NOT, and is attended by the most divine of beings, the Holy Guardian Angel is formally presented to the candidate who begins without the pale of our most holy order.  A fitness is determined by the Secret Chiefs with only then, permission to be granted upon the ‘newly planted’ Aspirant.</w:t>
      </w:r>
    </w:p>
    <w:p w14:paraId="5F2F3540" w14:textId="77777777" w:rsidR="00C04226" w:rsidRPr="00950E9F" w:rsidRDefault="00C04226" w:rsidP="00C04226">
      <w:pPr>
        <w:rPr>
          <w:b/>
          <w:bCs/>
        </w:rPr>
      </w:pPr>
    </w:p>
    <w:sectPr w:rsidR="00C04226" w:rsidRPr="0095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chemy">
    <w:panose1 w:val="000005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383A"/>
    <w:multiLevelType w:val="hybridMultilevel"/>
    <w:tmpl w:val="CEF2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B7"/>
    <w:rsid w:val="00023CF0"/>
    <w:rsid w:val="00030526"/>
    <w:rsid w:val="000A1DC7"/>
    <w:rsid w:val="000B61B7"/>
    <w:rsid w:val="00127D26"/>
    <w:rsid w:val="001819C1"/>
    <w:rsid w:val="001A353F"/>
    <w:rsid w:val="001C1AD7"/>
    <w:rsid w:val="00265D67"/>
    <w:rsid w:val="002809B8"/>
    <w:rsid w:val="002C721B"/>
    <w:rsid w:val="00347D38"/>
    <w:rsid w:val="003C3C6F"/>
    <w:rsid w:val="00463829"/>
    <w:rsid w:val="004922C5"/>
    <w:rsid w:val="004D7210"/>
    <w:rsid w:val="00574729"/>
    <w:rsid w:val="005B7B9C"/>
    <w:rsid w:val="005D6B92"/>
    <w:rsid w:val="005F2810"/>
    <w:rsid w:val="006148E0"/>
    <w:rsid w:val="00615DEC"/>
    <w:rsid w:val="006B52BA"/>
    <w:rsid w:val="006E3C74"/>
    <w:rsid w:val="00717275"/>
    <w:rsid w:val="00732FF3"/>
    <w:rsid w:val="0073580B"/>
    <w:rsid w:val="00787367"/>
    <w:rsid w:val="00866EC2"/>
    <w:rsid w:val="008A6FB2"/>
    <w:rsid w:val="008F3C37"/>
    <w:rsid w:val="00926C2C"/>
    <w:rsid w:val="0094505C"/>
    <w:rsid w:val="00950E9F"/>
    <w:rsid w:val="009555C2"/>
    <w:rsid w:val="009573BD"/>
    <w:rsid w:val="0096206E"/>
    <w:rsid w:val="009F08A9"/>
    <w:rsid w:val="00A32278"/>
    <w:rsid w:val="00A32929"/>
    <w:rsid w:val="00A41B3F"/>
    <w:rsid w:val="00A76859"/>
    <w:rsid w:val="00B06FE6"/>
    <w:rsid w:val="00BB4B89"/>
    <w:rsid w:val="00BD1E85"/>
    <w:rsid w:val="00C04226"/>
    <w:rsid w:val="00C42DF0"/>
    <w:rsid w:val="00C9277B"/>
    <w:rsid w:val="00CB5EF3"/>
    <w:rsid w:val="00CE5A07"/>
    <w:rsid w:val="00CF6E1E"/>
    <w:rsid w:val="00D32621"/>
    <w:rsid w:val="00D7218C"/>
    <w:rsid w:val="00D77666"/>
    <w:rsid w:val="00EC297F"/>
    <w:rsid w:val="00F62AB7"/>
    <w:rsid w:val="00FB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79F6"/>
  <w15:chartTrackingRefBased/>
  <w15:docId w15:val="{B9CEE4E6-D294-4CEC-A9F7-28A05EF6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4367</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55</cp:revision>
  <dcterms:created xsi:type="dcterms:W3CDTF">2017-01-29T16:41:00Z</dcterms:created>
  <dcterms:modified xsi:type="dcterms:W3CDTF">2020-09-10T23:55:00Z</dcterms:modified>
</cp:coreProperties>
</file>